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B2502" w14:textId="77777777" w:rsidR="000049D0" w:rsidRPr="000049D0" w:rsidRDefault="000049D0" w:rsidP="000049D0">
      <w:pPr>
        <w:widowControl/>
        <w:shd w:val="clear" w:color="auto" w:fill="FFFFFF"/>
        <w:spacing w:line="390" w:lineRule="atLeast"/>
        <w:jc w:val="center"/>
        <w:outlineLvl w:val="2"/>
        <w:rPr>
          <w:rFonts w:ascii="Microsoft Yahei" w:eastAsia="宋体" w:hAnsi="Microsoft Yahei" w:cs="宋体"/>
          <w:color w:val="222222"/>
          <w:kern w:val="0"/>
          <w:sz w:val="33"/>
          <w:szCs w:val="33"/>
        </w:rPr>
      </w:pPr>
      <w:r w:rsidRPr="000049D0">
        <w:rPr>
          <w:rFonts w:ascii="Microsoft Yahei" w:eastAsia="宋体" w:hAnsi="Microsoft Yahei" w:cs="宋体"/>
          <w:color w:val="222222"/>
          <w:kern w:val="0"/>
          <w:sz w:val="33"/>
          <w:szCs w:val="33"/>
        </w:rPr>
        <w:t>关于做好</w:t>
      </w:r>
      <w:r w:rsidRPr="000049D0">
        <w:rPr>
          <w:rFonts w:ascii="Microsoft Yahei" w:eastAsia="宋体" w:hAnsi="Microsoft Yahei" w:cs="宋体"/>
          <w:color w:val="222222"/>
          <w:kern w:val="0"/>
          <w:sz w:val="33"/>
          <w:szCs w:val="33"/>
        </w:rPr>
        <w:t>2021-2022</w:t>
      </w:r>
      <w:r w:rsidRPr="000049D0">
        <w:rPr>
          <w:rFonts w:ascii="Microsoft Yahei" w:eastAsia="宋体" w:hAnsi="Microsoft Yahei" w:cs="宋体"/>
          <w:color w:val="222222"/>
          <w:kern w:val="0"/>
          <w:sz w:val="33"/>
          <w:szCs w:val="33"/>
        </w:rPr>
        <w:t>学年优秀研究生特别奖学金、专项奖学金评选工作的通知</w:t>
      </w:r>
    </w:p>
    <w:p w14:paraId="12BDA8D5" w14:textId="77777777" w:rsidR="000049D0" w:rsidRPr="000049D0" w:rsidRDefault="000049D0" w:rsidP="000049D0">
      <w:pPr>
        <w:widowControl/>
        <w:shd w:val="clear" w:color="auto" w:fill="FFFFFF"/>
        <w:spacing w:after="90"/>
        <w:rPr>
          <w:rFonts w:ascii="Microsoft Yahei" w:eastAsia="宋体" w:hAnsi="Microsoft Yahei" w:cs="宋体"/>
          <w:color w:val="222222"/>
          <w:kern w:val="0"/>
          <w:sz w:val="24"/>
          <w:szCs w:val="24"/>
        </w:rPr>
      </w:pPr>
    </w:p>
    <w:p w14:paraId="1102ADAD"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各学院：</w:t>
      </w:r>
    </w:p>
    <w:p w14:paraId="2ECD8577"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优秀研究生特别奖学金、专项奖学金评审工作是研究生年度评优评奖工作的一部分，也是加强学风建设、鼓励先进、激励研究生全面发展、特色发展的重要环节，各单位要认真做好</w:t>
      </w:r>
      <w:r w:rsidRPr="000049D0">
        <w:rPr>
          <w:rFonts w:ascii="Microsoft Yahei" w:eastAsia="宋体" w:hAnsi="Microsoft Yahei" w:cs="宋体"/>
          <w:color w:val="222222"/>
          <w:kern w:val="0"/>
          <w:sz w:val="24"/>
          <w:szCs w:val="24"/>
        </w:rPr>
        <w:t>2021-2022</w:t>
      </w:r>
      <w:r w:rsidRPr="000049D0">
        <w:rPr>
          <w:rFonts w:ascii="Microsoft Yahei" w:eastAsia="宋体" w:hAnsi="Microsoft Yahei" w:cs="宋体"/>
          <w:color w:val="222222"/>
          <w:kern w:val="0"/>
          <w:sz w:val="24"/>
          <w:szCs w:val="24"/>
        </w:rPr>
        <w:t>学年优秀研究生特别奖学金、专项奖学金的评审推荐工作。现将具体要求通知如下：</w:t>
      </w:r>
    </w:p>
    <w:p w14:paraId="1D85E1E0"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一、优秀研究生特别奖学金</w:t>
      </w:r>
    </w:p>
    <w:p w14:paraId="34371855"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1. </w:t>
      </w:r>
      <w:r w:rsidRPr="000049D0">
        <w:rPr>
          <w:rFonts w:ascii="Microsoft Yahei" w:eastAsia="宋体" w:hAnsi="Microsoft Yahei" w:cs="宋体"/>
          <w:color w:val="222222"/>
          <w:kern w:val="0"/>
          <w:sz w:val="24"/>
          <w:szCs w:val="24"/>
        </w:rPr>
        <w:t>评选对象</w:t>
      </w:r>
    </w:p>
    <w:p w14:paraId="40AD3312"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2021-2022</w:t>
      </w:r>
      <w:r w:rsidRPr="000049D0">
        <w:rPr>
          <w:rFonts w:ascii="Microsoft Yahei" w:eastAsia="宋体" w:hAnsi="Microsoft Yahei" w:cs="宋体"/>
          <w:color w:val="222222"/>
          <w:kern w:val="0"/>
          <w:sz w:val="24"/>
          <w:szCs w:val="24"/>
        </w:rPr>
        <w:t>学年在学制内的非定向培养在校硕、博士研究生，具体年级、专业根据设奖单位要求审核。</w:t>
      </w:r>
    </w:p>
    <w:p w14:paraId="4F8D0A3C"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2. </w:t>
      </w:r>
      <w:r w:rsidRPr="000049D0">
        <w:rPr>
          <w:rFonts w:ascii="Microsoft Yahei" w:eastAsia="宋体" w:hAnsi="Microsoft Yahei" w:cs="宋体"/>
          <w:color w:val="222222"/>
          <w:kern w:val="0"/>
          <w:sz w:val="24"/>
          <w:szCs w:val="24"/>
        </w:rPr>
        <w:t>指标及额度</w:t>
      </w:r>
    </w:p>
    <w:p w14:paraId="70CE91AF"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结合设奖单位要求和各学院参评人数分配指标（指标分配详见附件</w:t>
      </w:r>
      <w:r w:rsidRPr="000049D0">
        <w:rPr>
          <w:rFonts w:ascii="Microsoft Yahei" w:eastAsia="宋体" w:hAnsi="Microsoft Yahei" w:cs="宋体"/>
          <w:color w:val="222222"/>
          <w:kern w:val="0"/>
          <w:sz w:val="24"/>
          <w:szCs w:val="24"/>
        </w:rPr>
        <w:t>1</w:t>
      </w:r>
      <w:r w:rsidRPr="000049D0">
        <w:rPr>
          <w:rFonts w:ascii="Microsoft Yahei" w:eastAsia="宋体" w:hAnsi="Microsoft Yahei" w:cs="宋体"/>
          <w:color w:val="222222"/>
          <w:kern w:val="0"/>
          <w:sz w:val="24"/>
          <w:szCs w:val="24"/>
        </w:rPr>
        <w:t>，其中中航技奖学金通过答辩评出）。各学院在评选时兼顾硕士生、博士生比例。</w:t>
      </w:r>
    </w:p>
    <w:p w14:paraId="3FB7EA60"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3. </w:t>
      </w:r>
      <w:r w:rsidRPr="000049D0">
        <w:rPr>
          <w:rFonts w:ascii="Microsoft Yahei" w:eastAsia="宋体" w:hAnsi="Microsoft Yahei" w:cs="宋体"/>
          <w:color w:val="222222"/>
          <w:kern w:val="0"/>
          <w:sz w:val="24"/>
          <w:szCs w:val="24"/>
        </w:rPr>
        <w:t>申请流程</w:t>
      </w:r>
    </w:p>
    <w:p w14:paraId="0DA72BD6"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1</w:t>
      </w:r>
      <w:r w:rsidRPr="000049D0">
        <w:rPr>
          <w:rFonts w:ascii="Microsoft Yahei" w:eastAsia="宋体" w:hAnsi="Microsoft Yahei" w:cs="宋体"/>
          <w:color w:val="222222"/>
          <w:kern w:val="0"/>
          <w:sz w:val="24"/>
          <w:szCs w:val="24"/>
        </w:rPr>
        <w:t>）个人申请。申请人登录研究生信息管理系统，在科研管理中录入个人各类学术成果、荣誉称号并按要求上传佐证材料，经审核通过后，在</w:t>
      </w: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研工管理</w:t>
      </w: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菜单下的</w:t>
      </w: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奖学金申请</w:t>
      </w: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中按类别填写申请，并提交导师审核。</w:t>
      </w:r>
    </w:p>
    <w:p w14:paraId="614964BE"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2</w:t>
      </w:r>
      <w:r w:rsidRPr="000049D0">
        <w:rPr>
          <w:rFonts w:ascii="Microsoft Yahei" w:eastAsia="宋体" w:hAnsi="Microsoft Yahei" w:cs="宋体"/>
          <w:color w:val="222222"/>
          <w:kern w:val="0"/>
          <w:sz w:val="24"/>
          <w:szCs w:val="24"/>
        </w:rPr>
        <w:t>）学院公示及材料审核。学院成立奖学金评审小组，公布评审委员会名单和评审细则，组织对申请人提交的相关材料进行公示、审核。</w:t>
      </w:r>
    </w:p>
    <w:p w14:paraId="57AAA91C"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3</w:t>
      </w:r>
      <w:r w:rsidRPr="000049D0">
        <w:rPr>
          <w:rFonts w:ascii="Microsoft Yahei" w:eastAsia="宋体" w:hAnsi="Microsoft Yahei" w:cs="宋体"/>
          <w:color w:val="222222"/>
          <w:kern w:val="0"/>
          <w:sz w:val="24"/>
          <w:szCs w:val="24"/>
        </w:rPr>
        <w:t>）组织评审，并公示。评审意见通过研究生信息管理系统提交（系统内流转流程为导师</w:t>
      </w: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研究生辅导员</w:t>
      </w: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学院副书记）。</w:t>
      </w:r>
    </w:p>
    <w:p w14:paraId="49267A14"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4</w:t>
      </w:r>
      <w:r w:rsidRPr="000049D0">
        <w:rPr>
          <w:rFonts w:ascii="Microsoft Yahei" w:eastAsia="宋体" w:hAnsi="Microsoft Yahei" w:cs="宋体"/>
          <w:color w:val="222222"/>
          <w:kern w:val="0"/>
          <w:sz w:val="24"/>
          <w:szCs w:val="24"/>
        </w:rPr>
        <w:t>）研究生院审核，公示。</w:t>
      </w:r>
    </w:p>
    <w:p w14:paraId="6426221D"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4. </w:t>
      </w:r>
      <w:r w:rsidRPr="000049D0">
        <w:rPr>
          <w:rFonts w:ascii="Microsoft Yahei" w:eastAsia="宋体" w:hAnsi="Microsoft Yahei" w:cs="宋体"/>
          <w:color w:val="222222"/>
          <w:kern w:val="0"/>
          <w:sz w:val="24"/>
          <w:szCs w:val="24"/>
        </w:rPr>
        <w:t>相关要求</w:t>
      </w:r>
    </w:p>
    <w:p w14:paraId="25F78C00"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1</w:t>
      </w:r>
      <w:r w:rsidRPr="000049D0">
        <w:rPr>
          <w:rFonts w:ascii="Microsoft Yahei" w:eastAsia="宋体" w:hAnsi="Microsoft Yahei" w:cs="宋体"/>
          <w:color w:val="222222"/>
          <w:kern w:val="0"/>
          <w:sz w:val="24"/>
          <w:szCs w:val="24"/>
        </w:rPr>
        <w:t>）特别奖学金与</w:t>
      </w:r>
      <w:r w:rsidRPr="000049D0">
        <w:rPr>
          <w:rFonts w:ascii="Microsoft Yahei" w:eastAsia="宋体" w:hAnsi="Microsoft Yahei" w:cs="宋体"/>
          <w:color w:val="222222"/>
          <w:kern w:val="0"/>
          <w:sz w:val="24"/>
          <w:szCs w:val="24"/>
        </w:rPr>
        <w:t>2022</w:t>
      </w:r>
      <w:r w:rsidRPr="000049D0">
        <w:rPr>
          <w:rFonts w:ascii="Microsoft Yahei" w:eastAsia="宋体" w:hAnsi="Microsoft Yahei" w:cs="宋体"/>
          <w:color w:val="222222"/>
          <w:kern w:val="0"/>
          <w:sz w:val="24"/>
          <w:szCs w:val="24"/>
        </w:rPr>
        <w:t>年研究生国家奖学金不能兼得。</w:t>
      </w:r>
    </w:p>
    <w:p w14:paraId="24C2B132"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2</w:t>
      </w:r>
      <w:r w:rsidRPr="000049D0">
        <w:rPr>
          <w:rFonts w:ascii="Microsoft Yahei" w:eastAsia="宋体" w:hAnsi="Microsoft Yahei" w:cs="宋体"/>
          <w:color w:val="222222"/>
          <w:kern w:val="0"/>
          <w:sz w:val="24"/>
          <w:szCs w:val="24"/>
        </w:rPr>
        <w:t>）所提交的各类成果需为</w:t>
      </w:r>
      <w:r w:rsidRPr="000049D0">
        <w:rPr>
          <w:rFonts w:ascii="Microsoft Yahei" w:eastAsia="宋体" w:hAnsi="Microsoft Yahei" w:cs="宋体"/>
          <w:color w:val="222222"/>
          <w:kern w:val="0"/>
          <w:sz w:val="24"/>
          <w:szCs w:val="24"/>
        </w:rPr>
        <w:t>2021</w:t>
      </w:r>
      <w:r w:rsidRPr="000049D0">
        <w:rPr>
          <w:rFonts w:ascii="Microsoft Yahei" w:eastAsia="宋体" w:hAnsi="Microsoft Yahei" w:cs="宋体"/>
          <w:color w:val="222222"/>
          <w:kern w:val="0"/>
          <w:sz w:val="24"/>
          <w:szCs w:val="24"/>
        </w:rPr>
        <w:t>年</w:t>
      </w:r>
      <w:r w:rsidRPr="000049D0">
        <w:rPr>
          <w:rFonts w:ascii="Microsoft Yahei" w:eastAsia="宋体" w:hAnsi="Microsoft Yahei" w:cs="宋体"/>
          <w:color w:val="222222"/>
          <w:kern w:val="0"/>
          <w:sz w:val="24"/>
          <w:szCs w:val="24"/>
        </w:rPr>
        <w:t>9</w:t>
      </w:r>
      <w:r w:rsidRPr="000049D0">
        <w:rPr>
          <w:rFonts w:ascii="Microsoft Yahei" w:eastAsia="宋体" w:hAnsi="Microsoft Yahei" w:cs="宋体"/>
          <w:color w:val="222222"/>
          <w:kern w:val="0"/>
          <w:sz w:val="24"/>
          <w:szCs w:val="24"/>
        </w:rPr>
        <w:t>月</w:t>
      </w:r>
      <w:r w:rsidRPr="000049D0">
        <w:rPr>
          <w:rFonts w:ascii="Microsoft Yahei" w:eastAsia="宋体" w:hAnsi="Microsoft Yahei" w:cs="宋体"/>
          <w:color w:val="222222"/>
          <w:kern w:val="0"/>
          <w:sz w:val="24"/>
          <w:szCs w:val="24"/>
        </w:rPr>
        <w:t>1</w:t>
      </w:r>
      <w:r w:rsidRPr="000049D0">
        <w:rPr>
          <w:rFonts w:ascii="Microsoft Yahei" w:eastAsia="宋体" w:hAnsi="Microsoft Yahei" w:cs="宋体"/>
          <w:color w:val="222222"/>
          <w:kern w:val="0"/>
          <w:sz w:val="24"/>
          <w:szCs w:val="24"/>
        </w:rPr>
        <w:t>日</w:t>
      </w:r>
      <w:r w:rsidRPr="000049D0">
        <w:rPr>
          <w:rFonts w:ascii="Microsoft Yahei" w:eastAsia="宋体" w:hAnsi="Microsoft Yahei" w:cs="宋体"/>
          <w:color w:val="222222"/>
          <w:kern w:val="0"/>
          <w:sz w:val="24"/>
          <w:szCs w:val="24"/>
        </w:rPr>
        <w:t>-2022</w:t>
      </w:r>
      <w:r w:rsidRPr="000049D0">
        <w:rPr>
          <w:rFonts w:ascii="Microsoft Yahei" w:eastAsia="宋体" w:hAnsi="Microsoft Yahei" w:cs="宋体"/>
          <w:color w:val="222222"/>
          <w:kern w:val="0"/>
          <w:sz w:val="24"/>
          <w:szCs w:val="24"/>
        </w:rPr>
        <w:t>年</w:t>
      </w:r>
      <w:r w:rsidRPr="000049D0">
        <w:rPr>
          <w:rFonts w:ascii="Microsoft Yahei" w:eastAsia="宋体" w:hAnsi="Microsoft Yahei" w:cs="宋体"/>
          <w:color w:val="222222"/>
          <w:kern w:val="0"/>
          <w:sz w:val="24"/>
          <w:szCs w:val="24"/>
        </w:rPr>
        <w:t>8</w:t>
      </w:r>
      <w:r w:rsidRPr="000049D0">
        <w:rPr>
          <w:rFonts w:ascii="Microsoft Yahei" w:eastAsia="宋体" w:hAnsi="Microsoft Yahei" w:cs="宋体"/>
          <w:color w:val="222222"/>
          <w:kern w:val="0"/>
          <w:sz w:val="24"/>
          <w:szCs w:val="24"/>
        </w:rPr>
        <w:t>月</w:t>
      </w:r>
      <w:r w:rsidRPr="000049D0">
        <w:rPr>
          <w:rFonts w:ascii="Microsoft Yahei" w:eastAsia="宋体" w:hAnsi="Microsoft Yahei" w:cs="宋体"/>
          <w:color w:val="222222"/>
          <w:kern w:val="0"/>
          <w:sz w:val="24"/>
          <w:szCs w:val="24"/>
        </w:rPr>
        <w:t>31</w:t>
      </w:r>
      <w:r w:rsidRPr="000049D0">
        <w:rPr>
          <w:rFonts w:ascii="Microsoft Yahei" w:eastAsia="宋体" w:hAnsi="Microsoft Yahei" w:cs="宋体"/>
          <w:color w:val="222222"/>
          <w:kern w:val="0"/>
          <w:sz w:val="24"/>
          <w:szCs w:val="24"/>
        </w:rPr>
        <w:t>日期间获得。</w:t>
      </w:r>
    </w:p>
    <w:p w14:paraId="5C1492CB"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3</w:t>
      </w:r>
      <w:r w:rsidRPr="000049D0">
        <w:rPr>
          <w:rFonts w:ascii="Microsoft Yahei" w:eastAsia="宋体" w:hAnsi="Microsoft Yahei" w:cs="宋体"/>
          <w:color w:val="222222"/>
          <w:kern w:val="0"/>
          <w:sz w:val="24"/>
          <w:szCs w:val="24"/>
        </w:rPr>
        <w:t>）</w:t>
      </w:r>
      <w:proofErr w:type="gramStart"/>
      <w:r w:rsidRPr="000049D0">
        <w:rPr>
          <w:rFonts w:ascii="Microsoft Yahei" w:eastAsia="宋体" w:hAnsi="Microsoft Yahei" w:cs="宋体"/>
          <w:color w:val="222222"/>
          <w:kern w:val="0"/>
          <w:sz w:val="24"/>
          <w:szCs w:val="24"/>
        </w:rPr>
        <w:t>汇专奖学金</w:t>
      </w:r>
      <w:proofErr w:type="gramEnd"/>
      <w:r w:rsidRPr="000049D0">
        <w:rPr>
          <w:rFonts w:ascii="Microsoft Yahei" w:eastAsia="宋体" w:hAnsi="Microsoft Yahei" w:cs="宋体"/>
          <w:color w:val="222222"/>
          <w:kern w:val="0"/>
          <w:sz w:val="24"/>
          <w:szCs w:val="24"/>
        </w:rPr>
        <w:t>、</w:t>
      </w:r>
      <w:proofErr w:type="gramStart"/>
      <w:r w:rsidRPr="000049D0">
        <w:rPr>
          <w:rFonts w:ascii="Microsoft Yahei" w:eastAsia="宋体" w:hAnsi="Microsoft Yahei" w:cs="宋体"/>
          <w:color w:val="222222"/>
          <w:kern w:val="0"/>
          <w:sz w:val="24"/>
          <w:szCs w:val="24"/>
        </w:rPr>
        <w:t>潍</w:t>
      </w:r>
      <w:proofErr w:type="gramEnd"/>
      <w:r w:rsidRPr="000049D0">
        <w:rPr>
          <w:rFonts w:ascii="Microsoft Yahei" w:eastAsia="宋体" w:hAnsi="Microsoft Yahei" w:cs="宋体"/>
          <w:color w:val="222222"/>
          <w:kern w:val="0"/>
          <w:sz w:val="24"/>
          <w:szCs w:val="24"/>
        </w:rPr>
        <w:t>柴动力奖学金候选同学分别填写</w:t>
      </w:r>
      <w:proofErr w:type="gramStart"/>
      <w:r w:rsidRPr="000049D0">
        <w:rPr>
          <w:rFonts w:ascii="Microsoft Yahei" w:eastAsia="宋体" w:hAnsi="Microsoft Yahei" w:cs="宋体"/>
          <w:color w:val="222222"/>
          <w:kern w:val="0"/>
          <w:sz w:val="24"/>
          <w:szCs w:val="24"/>
        </w:rPr>
        <w:t>汇专科技</w:t>
      </w:r>
      <w:proofErr w:type="gramEnd"/>
      <w:r w:rsidRPr="000049D0">
        <w:rPr>
          <w:rFonts w:ascii="Microsoft Yahei" w:eastAsia="宋体" w:hAnsi="Microsoft Yahei" w:cs="宋体"/>
          <w:color w:val="222222"/>
          <w:kern w:val="0"/>
          <w:sz w:val="24"/>
          <w:szCs w:val="24"/>
        </w:rPr>
        <w:t>奖学金推荐材料汇总表（附件</w:t>
      </w:r>
      <w:r w:rsidRPr="000049D0">
        <w:rPr>
          <w:rFonts w:ascii="Microsoft Yahei" w:eastAsia="宋体" w:hAnsi="Microsoft Yahei" w:cs="宋体"/>
          <w:color w:val="222222"/>
          <w:kern w:val="0"/>
          <w:sz w:val="24"/>
          <w:szCs w:val="24"/>
        </w:rPr>
        <w:t>4</w:t>
      </w:r>
      <w:r w:rsidRPr="000049D0">
        <w:rPr>
          <w:rFonts w:ascii="Microsoft Yahei" w:eastAsia="宋体" w:hAnsi="Microsoft Yahei" w:cs="宋体"/>
          <w:color w:val="222222"/>
          <w:kern w:val="0"/>
          <w:sz w:val="24"/>
          <w:szCs w:val="24"/>
        </w:rPr>
        <w:t>）、</w:t>
      </w:r>
      <w:proofErr w:type="gramStart"/>
      <w:r w:rsidRPr="000049D0">
        <w:rPr>
          <w:rFonts w:ascii="Microsoft Yahei" w:eastAsia="宋体" w:hAnsi="Microsoft Yahei" w:cs="宋体"/>
          <w:color w:val="222222"/>
          <w:kern w:val="0"/>
          <w:sz w:val="24"/>
          <w:szCs w:val="24"/>
        </w:rPr>
        <w:t>潍</w:t>
      </w:r>
      <w:proofErr w:type="gramEnd"/>
      <w:r w:rsidRPr="000049D0">
        <w:rPr>
          <w:rFonts w:ascii="Microsoft Yahei" w:eastAsia="宋体" w:hAnsi="Microsoft Yahei" w:cs="宋体"/>
          <w:color w:val="222222"/>
          <w:kern w:val="0"/>
          <w:sz w:val="24"/>
          <w:szCs w:val="24"/>
        </w:rPr>
        <w:t>柴动力奖学金推荐材料汇总表（附件</w:t>
      </w:r>
      <w:r w:rsidRPr="000049D0">
        <w:rPr>
          <w:rFonts w:ascii="Microsoft Yahei" w:eastAsia="宋体" w:hAnsi="Microsoft Yahei" w:cs="宋体"/>
          <w:color w:val="222222"/>
          <w:kern w:val="0"/>
          <w:sz w:val="24"/>
          <w:szCs w:val="24"/>
        </w:rPr>
        <w:t>5</w:t>
      </w:r>
      <w:r w:rsidRPr="000049D0">
        <w:rPr>
          <w:rFonts w:ascii="Microsoft Yahei" w:eastAsia="宋体" w:hAnsi="Microsoft Yahei" w:cs="宋体"/>
          <w:color w:val="222222"/>
          <w:kern w:val="0"/>
          <w:sz w:val="24"/>
          <w:szCs w:val="24"/>
        </w:rPr>
        <w:t>）。其他所有类别的优秀研究生特别奖学金上报特别奖学金汇总表（附件</w:t>
      </w:r>
      <w:r w:rsidRPr="000049D0">
        <w:rPr>
          <w:rFonts w:ascii="Microsoft Yahei" w:eastAsia="宋体" w:hAnsi="Microsoft Yahei" w:cs="宋体"/>
          <w:color w:val="222222"/>
          <w:kern w:val="0"/>
          <w:sz w:val="24"/>
          <w:szCs w:val="24"/>
        </w:rPr>
        <w:t>3</w:t>
      </w:r>
      <w:r w:rsidRPr="000049D0">
        <w:rPr>
          <w:rFonts w:ascii="Microsoft Yahei" w:eastAsia="宋体" w:hAnsi="Microsoft Yahei" w:cs="宋体"/>
          <w:color w:val="222222"/>
          <w:kern w:val="0"/>
          <w:sz w:val="24"/>
          <w:szCs w:val="24"/>
        </w:rPr>
        <w:t>）。中航技奖学金候选同学每人还需准备</w:t>
      </w:r>
      <w:r w:rsidRPr="000049D0">
        <w:rPr>
          <w:rFonts w:ascii="Microsoft Yahei" w:eastAsia="宋体" w:hAnsi="Microsoft Yahei" w:cs="宋体"/>
          <w:color w:val="222222"/>
          <w:kern w:val="0"/>
          <w:sz w:val="24"/>
          <w:szCs w:val="24"/>
        </w:rPr>
        <w:t>PPT</w:t>
      </w:r>
      <w:r w:rsidRPr="000049D0">
        <w:rPr>
          <w:rFonts w:ascii="Microsoft Yahei" w:eastAsia="宋体" w:hAnsi="Microsoft Yahei" w:cs="宋体"/>
          <w:color w:val="222222"/>
          <w:kern w:val="0"/>
          <w:sz w:val="24"/>
          <w:szCs w:val="24"/>
        </w:rPr>
        <w:t>答辩，答辩时间另行通知。以上材料纸质版于</w:t>
      </w:r>
      <w:r w:rsidRPr="000049D0">
        <w:rPr>
          <w:rFonts w:ascii="Microsoft Yahei" w:eastAsia="宋体" w:hAnsi="Microsoft Yahei" w:cs="宋体"/>
          <w:color w:val="222222"/>
          <w:kern w:val="0"/>
          <w:sz w:val="24"/>
          <w:szCs w:val="24"/>
        </w:rPr>
        <w:t>10</w:t>
      </w:r>
      <w:r w:rsidRPr="000049D0">
        <w:rPr>
          <w:rFonts w:ascii="Microsoft Yahei" w:eastAsia="宋体" w:hAnsi="Microsoft Yahei" w:cs="宋体"/>
          <w:color w:val="222222"/>
          <w:kern w:val="0"/>
          <w:sz w:val="24"/>
          <w:szCs w:val="24"/>
        </w:rPr>
        <w:t>月</w:t>
      </w:r>
      <w:r w:rsidRPr="000049D0">
        <w:rPr>
          <w:rFonts w:ascii="Microsoft Yahei" w:eastAsia="宋体" w:hAnsi="Microsoft Yahei" w:cs="宋体"/>
          <w:color w:val="222222"/>
          <w:kern w:val="0"/>
          <w:sz w:val="24"/>
          <w:szCs w:val="24"/>
        </w:rPr>
        <w:t>13</w:t>
      </w:r>
      <w:r w:rsidRPr="000049D0">
        <w:rPr>
          <w:rFonts w:ascii="Microsoft Yahei" w:eastAsia="宋体" w:hAnsi="Microsoft Yahei" w:cs="宋体"/>
          <w:color w:val="222222"/>
          <w:kern w:val="0"/>
          <w:sz w:val="24"/>
          <w:szCs w:val="24"/>
        </w:rPr>
        <w:t>日</w:t>
      </w:r>
      <w:r w:rsidRPr="000049D0">
        <w:rPr>
          <w:rFonts w:ascii="Microsoft Yahei" w:eastAsia="宋体" w:hAnsi="Microsoft Yahei" w:cs="宋体"/>
          <w:color w:val="222222"/>
          <w:kern w:val="0"/>
          <w:sz w:val="24"/>
          <w:szCs w:val="24"/>
        </w:rPr>
        <w:t>17:00</w:t>
      </w:r>
      <w:r w:rsidRPr="000049D0">
        <w:rPr>
          <w:rFonts w:ascii="Microsoft Yahei" w:eastAsia="宋体" w:hAnsi="Microsoft Yahei" w:cs="宋体"/>
          <w:color w:val="222222"/>
          <w:kern w:val="0"/>
          <w:sz w:val="24"/>
          <w:szCs w:val="24"/>
        </w:rPr>
        <w:t>前报研究生工作部（江宁师生服务大厅</w:t>
      </w:r>
      <w:r w:rsidRPr="000049D0">
        <w:rPr>
          <w:rFonts w:ascii="Microsoft Yahei" w:eastAsia="宋体" w:hAnsi="Microsoft Yahei" w:cs="宋体"/>
          <w:color w:val="222222"/>
          <w:kern w:val="0"/>
          <w:sz w:val="24"/>
          <w:szCs w:val="24"/>
        </w:rPr>
        <w:t>11</w:t>
      </w:r>
      <w:r w:rsidRPr="000049D0">
        <w:rPr>
          <w:rFonts w:ascii="Microsoft Yahei" w:eastAsia="宋体" w:hAnsi="Microsoft Yahei" w:cs="宋体"/>
          <w:color w:val="222222"/>
          <w:kern w:val="0"/>
          <w:sz w:val="24"/>
          <w:szCs w:val="24"/>
        </w:rPr>
        <w:t>号窗口、本部综合楼</w:t>
      </w:r>
      <w:r w:rsidRPr="000049D0">
        <w:rPr>
          <w:rFonts w:ascii="Microsoft Yahei" w:eastAsia="宋体" w:hAnsi="Microsoft Yahei" w:cs="宋体"/>
          <w:color w:val="222222"/>
          <w:kern w:val="0"/>
          <w:sz w:val="24"/>
          <w:szCs w:val="24"/>
        </w:rPr>
        <w:t>501</w:t>
      </w:r>
      <w:r w:rsidRPr="000049D0">
        <w:rPr>
          <w:rFonts w:ascii="Microsoft Yahei" w:eastAsia="宋体" w:hAnsi="Microsoft Yahei" w:cs="宋体"/>
          <w:color w:val="222222"/>
          <w:kern w:val="0"/>
          <w:sz w:val="24"/>
          <w:szCs w:val="24"/>
        </w:rPr>
        <w:t>办公室），电子版发送到</w:t>
      </w:r>
      <w:r w:rsidRPr="000049D0">
        <w:rPr>
          <w:rFonts w:ascii="Microsoft Yahei" w:eastAsia="宋体" w:hAnsi="Microsoft Yahei" w:cs="宋体"/>
          <w:color w:val="222222"/>
          <w:kern w:val="0"/>
          <w:sz w:val="24"/>
          <w:szCs w:val="24"/>
        </w:rPr>
        <w:t>nuaa_ygb@nuaa.edu.cn</w:t>
      </w:r>
      <w:r w:rsidRPr="000049D0">
        <w:rPr>
          <w:rFonts w:ascii="Microsoft Yahei" w:eastAsia="宋体" w:hAnsi="Microsoft Yahei" w:cs="宋体"/>
          <w:color w:val="222222"/>
          <w:kern w:val="0"/>
          <w:sz w:val="24"/>
          <w:szCs w:val="24"/>
        </w:rPr>
        <w:t>。</w:t>
      </w:r>
    </w:p>
    <w:p w14:paraId="1C506877"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4</w:t>
      </w:r>
      <w:r w:rsidRPr="000049D0">
        <w:rPr>
          <w:rFonts w:ascii="Microsoft Yahei" w:eastAsia="宋体" w:hAnsi="Microsoft Yahei" w:cs="宋体"/>
          <w:color w:val="222222"/>
          <w:kern w:val="0"/>
          <w:sz w:val="24"/>
          <w:szCs w:val="24"/>
        </w:rPr>
        <w:t>）所有优秀研究生特别奖学金各学院评审公示无异议后，将获奖汇总表从系统导出，</w:t>
      </w:r>
      <w:proofErr w:type="gramStart"/>
      <w:r w:rsidRPr="000049D0">
        <w:rPr>
          <w:rFonts w:ascii="Microsoft Yahei" w:eastAsia="宋体" w:hAnsi="Microsoft Yahei" w:cs="宋体"/>
          <w:color w:val="222222"/>
          <w:kern w:val="0"/>
          <w:sz w:val="24"/>
          <w:szCs w:val="24"/>
        </w:rPr>
        <w:t>纸质版请学院</w:t>
      </w:r>
      <w:proofErr w:type="gramEnd"/>
      <w:r w:rsidRPr="000049D0">
        <w:rPr>
          <w:rFonts w:ascii="Microsoft Yahei" w:eastAsia="宋体" w:hAnsi="Microsoft Yahei" w:cs="宋体"/>
          <w:color w:val="222222"/>
          <w:kern w:val="0"/>
          <w:sz w:val="24"/>
          <w:szCs w:val="24"/>
        </w:rPr>
        <w:t>院长签字，学院</w:t>
      </w:r>
      <w:proofErr w:type="gramStart"/>
      <w:r w:rsidRPr="000049D0">
        <w:rPr>
          <w:rFonts w:ascii="Microsoft Yahei" w:eastAsia="宋体" w:hAnsi="Microsoft Yahei" w:cs="宋体"/>
          <w:color w:val="222222"/>
          <w:kern w:val="0"/>
          <w:sz w:val="24"/>
          <w:szCs w:val="24"/>
        </w:rPr>
        <w:t>盖行政</w:t>
      </w:r>
      <w:proofErr w:type="gramEnd"/>
      <w:r w:rsidRPr="000049D0">
        <w:rPr>
          <w:rFonts w:ascii="Microsoft Yahei" w:eastAsia="宋体" w:hAnsi="Microsoft Yahei" w:cs="宋体"/>
          <w:color w:val="222222"/>
          <w:kern w:val="0"/>
          <w:sz w:val="24"/>
          <w:szCs w:val="24"/>
        </w:rPr>
        <w:t>章后送</w:t>
      </w:r>
      <w:proofErr w:type="gramStart"/>
      <w:r w:rsidRPr="000049D0">
        <w:rPr>
          <w:rFonts w:ascii="Microsoft Yahei" w:eastAsia="宋体" w:hAnsi="Microsoft Yahei" w:cs="宋体"/>
          <w:color w:val="222222"/>
          <w:kern w:val="0"/>
          <w:sz w:val="24"/>
          <w:szCs w:val="24"/>
        </w:rPr>
        <w:t>研</w:t>
      </w:r>
      <w:proofErr w:type="gramEnd"/>
      <w:r w:rsidRPr="000049D0">
        <w:rPr>
          <w:rFonts w:ascii="Microsoft Yahei" w:eastAsia="宋体" w:hAnsi="Microsoft Yahei" w:cs="宋体"/>
          <w:color w:val="222222"/>
          <w:kern w:val="0"/>
          <w:sz w:val="24"/>
          <w:szCs w:val="24"/>
        </w:rPr>
        <w:t>工部。</w:t>
      </w:r>
    </w:p>
    <w:p w14:paraId="53C4543A"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二、优秀研究生专项奖学金</w:t>
      </w:r>
    </w:p>
    <w:p w14:paraId="2DE01B59"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lastRenderedPageBreak/>
        <w:t>专项奖学金是以设奖单位名称或设奖人姓名命名的，针对某学院或某专业的优秀研究生设立的奖学金。</w:t>
      </w:r>
    </w:p>
    <w:p w14:paraId="0985FCDA"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1. </w:t>
      </w:r>
      <w:r w:rsidRPr="000049D0">
        <w:rPr>
          <w:rFonts w:ascii="Microsoft Yahei" w:eastAsia="宋体" w:hAnsi="Microsoft Yahei" w:cs="宋体"/>
          <w:color w:val="222222"/>
          <w:kern w:val="0"/>
          <w:sz w:val="24"/>
          <w:szCs w:val="24"/>
        </w:rPr>
        <w:t>指标</w:t>
      </w:r>
    </w:p>
    <w:p w14:paraId="7441F0AA"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按照设奖单位的要求，择优推荐。</w:t>
      </w:r>
    </w:p>
    <w:p w14:paraId="20BA8FD0"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2. </w:t>
      </w:r>
      <w:r w:rsidRPr="000049D0">
        <w:rPr>
          <w:rFonts w:ascii="Microsoft Yahei" w:eastAsia="宋体" w:hAnsi="Microsoft Yahei" w:cs="宋体"/>
          <w:color w:val="222222"/>
          <w:kern w:val="0"/>
          <w:sz w:val="24"/>
          <w:szCs w:val="24"/>
        </w:rPr>
        <w:t>评定办法</w:t>
      </w:r>
    </w:p>
    <w:p w14:paraId="302BE153"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设奖学院须成立奖学金评审小组，在学年评优评奖的基础上按照设奖单位的要求进行专项奖学金的评定，并在全院范围内公示后报学校特别奖学金评审委员会核定。</w:t>
      </w:r>
    </w:p>
    <w:p w14:paraId="1E7000ED"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3. </w:t>
      </w:r>
      <w:r w:rsidRPr="000049D0">
        <w:rPr>
          <w:rFonts w:ascii="Microsoft Yahei" w:eastAsia="宋体" w:hAnsi="Microsoft Yahei" w:cs="宋体"/>
          <w:color w:val="222222"/>
          <w:kern w:val="0"/>
          <w:sz w:val="24"/>
          <w:szCs w:val="24"/>
        </w:rPr>
        <w:t>材料要求</w:t>
      </w:r>
    </w:p>
    <w:p w14:paraId="49E03A6C"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1</w:t>
      </w:r>
      <w:r w:rsidRPr="000049D0">
        <w:rPr>
          <w:rFonts w:ascii="Microsoft Yahei" w:eastAsia="宋体" w:hAnsi="Microsoft Yahei" w:cs="宋体"/>
          <w:color w:val="222222"/>
          <w:kern w:val="0"/>
          <w:sz w:val="24"/>
          <w:szCs w:val="24"/>
        </w:rPr>
        <w:t>）学院汇总全部专项奖学金申报汇总表（附件</w:t>
      </w:r>
      <w:r w:rsidRPr="000049D0">
        <w:rPr>
          <w:rFonts w:ascii="Microsoft Yahei" w:eastAsia="宋体" w:hAnsi="Microsoft Yahei" w:cs="宋体"/>
          <w:color w:val="222222"/>
          <w:kern w:val="0"/>
          <w:sz w:val="24"/>
          <w:szCs w:val="24"/>
        </w:rPr>
        <w:t>2</w:t>
      </w:r>
      <w:r w:rsidRPr="000049D0">
        <w:rPr>
          <w:rFonts w:ascii="Microsoft Yahei" w:eastAsia="宋体" w:hAnsi="Microsoft Yahei" w:cs="宋体"/>
          <w:color w:val="222222"/>
          <w:kern w:val="0"/>
          <w:sz w:val="24"/>
          <w:szCs w:val="24"/>
        </w:rPr>
        <w:t>）于</w:t>
      </w:r>
      <w:r w:rsidRPr="000049D0">
        <w:rPr>
          <w:rFonts w:ascii="Microsoft Yahei" w:eastAsia="宋体" w:hAnsi="Microsoft Yahei" w:cs="宋体"/>
          <w:color w:val="222222"/>
          <w:kern w:val="0"/>
          <w:sz w:val="24"/>
          <w:szCs w:val="24"/>
        </w:rPr>
        <w:t>11</w:t>
      </w:r>
      <w:r w:rsidRPr="000049D0">
        <w:rPr>
          <w:rFonts w:ascii="Microsoft Yahei" w:eastAsia="宋体" w:hAnsi="Microsoft Yahei" w:cs="宋体"/>
          <w:color w:val="222222"/>
          <w:kern w:val="0"/>
          <w:sz w:val="24"/>
          <w:szCs w:val="24"/>
        </w:rPr>
        <w:t>月</w:t>
      </w:r>
      <w:r w:rsidRPr="000049D0">
        <w:rPr>
          <w:rFonts w:ascii="Microsoft Yahei" w:eastAsia="宋体" w:hAnsi="Microsoft Yahei" w:cs="宋体"/>
          <w:color w:val="222222"/>
          <w:kern w:val="0"/>
          <w:sz w:val="24"/>
          <w:szCs w:val="24"/>
        </w:rPr>
        <w:t>8</w:t>
      </w:r>
      <w:r w:rsidRPr="000049D0">
        <w:rPr>
          <w:rFonts w:ascii="Microsoft Yahei" w:eastAsia="宋体" w:hAnsi="Microsoft Yahei" w:cs="宋体"/>
          <w:color w:val="222222"/>
          <w:kern w:val="0"/>
          <w:sz w:val="24"/>
          <w:szCs w:val="24"/>
        </w:rPr>
        <w:t>日</w:t>
      </w:r>
      <w:r w:rsidRPr="000049D0">
        <w:rPr>
          <w:rFonts w:ascii="Microsoft Yahei" w:eastAsia="宋体" w:hAnsi="Microsoft Yahei" w:cs="宋体"/>
          <w:color w:val="222222"/>
          <w:kern w:val="0"/>
          <w:sz w:val="24"/>
          <w:szCs w:val="24"/>
        </w:rPr>
        <w:t>17:00</w:t>
      </w:r>
      <w:r w:rsidRPr="000049D0">
        <w:rPr>
          <w:rFonts w:ascii="Microsoft Yahei" w:eastAsia="宋体" w:hAnsi="Microsoft Yahei" w:cs="宋体"/>
          <w:color w:val="222222"/>
          <w:kern w:val="0"/>
          <w:sz w:val="24"/>
          <w:szCs w:val="24"/>
        </w:rPr>
        <w:t>前报研究生工作部，电子版发送到</w:t>
      </w:r>
      <w:r w:rsidRPr="000049D0">
        <w:rPr>
          <w:rFonts w:ascii="Microsoft Yahei" w:eastAsia="宋体" w:hAnsi="Microsoft Yahei" w:cs="宋体"/>
          <w:color w:val="222222"/>
          <w:kern w:val="0"/>
          <w:sz w:val="24"/>
          <w:szCs w:val="24"/>
        </w:rPr>
        <w:t>nuaa_ygb@nuaa.edu.cn</w:t>
      </w:r>
      <w:r w:rsidRPr="000049D0">
        <w:rPr>
          <w:rFonts w:ascii="Microsoft Yahei" w:eastAsia="宋体" w:hAnsi="Microsoft Yahei" w:cs="宋体"/>
          <w:color w:val="222222"/>
          <w:kern w:val="0"/>
          <w:sz w:val="24"/>
          <w:szCs w:val="24"/>
        </w:rPr>
        <w:t>，没有设置专项奖学金的学院无需报送。</w:t>
      </w:r>
    </w:p>
    <w:p w14:paraId="3A2E0F29" w14:textId="77777777" w:rsidR="000049D0" w:rsidRPr="000049D0" w:rsidRDefault="000049D0" w:rsidP="000049D0">
      <w:pPr>
        <w:widowControl/>
        <w:shd w:val="clear" w:color="auto" w:fill="FFFFFF"/>
        <w:spacing w:after="90"/>
        <w:ind w:firstLine="48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w:t>
      </w:r>
      <w:r w:rsidRPr="000049D0">
        <w:rPr>
          <w:rFonts w:ascii="Microsoft Yahei" w:eastAsia="宋体" w:hAnsi="Microsoft Yahei" w:cs="宋体"/>
          <w:color w:val="222222"/>
          <w:kern w:val="0"/>
          <w:sz w:val="24"/>
          <w:szCs w:val="24"/>
        </w:rPr>
        <w:t>2</w:t>
      </w:r>
      <w:r w:rsidRPr="000049D0">
        <w:rPr>
          <w:rFonts w:ascii="Microsoft Yahei" w:eastAsia="宋体" w:hAnsi="Microsoft Yahei" w:cs="宋体"/>
          <w:color w:val="222222"/>
          <w:kern w:val="0"/>
          <w:sz w:val="24"/>
          <w:szCs w:val="24"/>
        </w:rPr>
        <w:t>）按照设奖单位的要求准备其他材料。</w:t>
      </w:r>
    </w:p>
    <w:p w14:paraId="4FD6DC31" w14:textId="77777777" w:rsidR="000049D0" w:rsidRPr="000049D0" w:rsidRDefault="000049D0" w:rsidP="000049D0">
      <w:pPr>
        <w:widowControl/>
        <w:shd w:val="clear" w:color="auto" w:fill="FFFFFF"/>
        <w:spacing w:after="90"/>
        <w:ind w:firstLine="960"/>
        <w:rPr>
          <w:rFonts w:ascii="Microsoft Yahei" w:eastAsia="宋体" w:hAnsi="Microsoft Yahei" w:cs="宋体"/>
          <w:color w:val="222222"/>
          <w:kern w:val="0"/>
          <w:sz w:val="24"/>
          <w:szCs w:val="24"/>
        </w:rPr>
      </w:pPr>
      <w:bookmarkStart w:id="0" w:name="_GoBack"/>
      <w:bookmarkEnd w:id="0"/>
    </w:p>
    <w:p w14:paraId="00CA1986" w14:textId="77777777" w:rsidR="000049D0" w:rsidRPr="000049D0" w:rsidRDefault="000049D0" w:rsidP="000049D0">
      <w:pPr>
        <w:widowControl/>
        <w:shd w:val="clear" w:color="auto" w:fill="FFFFFF"/>
        <w:spacing w:after="90"/>
        <w:ind w:firstLine="96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Cs w:val="21"/>
        </w:rPr>
        <w:t> </w:t>
      </w:r>
    </w:p>
    <w:p w14:paraId="6441D55C" w14:textId="77777777" w:rsidR="000049D0" w:rsidRPr="000049D0" w:rsidRDefault="000049D0" w:rsidP="000049D0">
      <w:pPr>
        <w:widowControl/>
        <w:shd w:val="clear" w:color="auto" w:fill="FFFFFF"/>
        <w:spacing w:after="90"/>
        <w:ind w:firstLine="960"/>
        <w:jc w:val="right"/>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党委研究生工作部</w:t>
      </w:r>
      <w:r w:rsidRPr="000049D0">
        <w:rPr>
          <w:rFonts w:ascii="Microsoft Yahei" w:eastAsia="宋体" w:hAnsi="Microsoft Yahei" w:cs="宋体"/>
          <w:color w:val="222222"/>
          <w:kern w:val="0"/>
          <w:sz w:val="24"/>
          <w:szCs w:val="24"/>
        </w:rPr>
        <w:t> </w:t>
      </w:r>
      <w:r w:rsidRPr="000049D0">
        <w:rPr>
          <w:rFonts w:ascii="Microsoft Yahei" w:eastAsia="宋体" w:hAnsi="Microsoft Yahei" w:cs="宋体"/>
          <w:color w:val="222222"/>
          <w:kern w:val="0"/>
          <w:sz w:val="24"/>
          <w:szCs w:val="24"/>
        </w:rPr>
        <w:t>研究生院</w:t>
      </w:r>
    </w:p>
    <w:p w14:paraId="4CA326A7" w14:textId="77777777" w:rsidR="000049D0" w:rsidRPr="000049D0" w:rsidRDefault="000049D0" w:rsidP="000049D0">
      <w:pPr>
        <w:widowControl/>
        <w:shd w:val="clear" w:color="auto" w:fill="FFFFFF"/>
        <w:spacing w:after="90"/>
        <w:ind w:firstLine="960"/>
        <w:jc w:val="right"/>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2022</w:t>
      </w:r>
      <w:r w:rsidRPr="000049D0">
        <w:rPr>
          <w:rFonts w:ascii="Microsoft Yahei" w:eastAsia="宋体" w:hAnsi="Microsoft Yahei" w:cs="宋体"/>
          <w:color w:val="222222"/>
          <w:kern w:val="0"/>
          <w:sz w:val="24"/>
          <w:szCs w:val="24"/>
        </w:rPr>
        <w:t>年</w:t>
      </w:r>
      <w:r w:rsidRPr="000049D0">
        <w:rPr>
          <w:rFonts w:ascii="Microsoft Yahei" w:eastAsia="宋体" w:hAnsi="Microsoft Yahei" w:cs="宋体"/>
          <w:color w:val="222222"/>
          <w:kern w:val="0"/>
          <w:sz w:val="24"/>
          <w:szCs w:val="24"/>
        </w:rPr>
        <w:t>10</w:t>
      </w:r>
      <w:r w:rsidRPr="000049D0">
        <w:rPr>
          <w:rFonts w:ascii="Microsoft Yahei" w:eastAsia="宋体" w:hAnsi="Microsoft Yahei" w:cs="宋体"/>
          <w:color w:val="222222"/>
          <w:kern w:val="0"/>
          <w:sz w:val="24"/>
          <w:szCs w:val="24"/>
        </w:rPr>
        <w:t>月</w:t>
      </w:r>
      <w:r w:rsidRPr="000049D0">
        <w:rPr>
          <w:rFonts w:ascii="Microsoft Yahei" w:eastAsia="宋体" w:hAnsi="Microsoft Yahei" w:cs="宋体"/>
          <w:color w:val="222222"/>
          <w:kern w:val="0"/>
          <w:sz w:val="24"/>
          <w:szCs w:val="24"/>
        </w:rPr>
        <w:t>7</w:t>
      </w:r>
      <w:r w:rsidRPr="000049D0">
        <w:rPr>
          <w:rFonts w:ascii="Microsoft Yahei" w:eastAsia="宋体" w:hAnsi="Microsoft Yahei" w:cs="宋体"/>
          <w:color w:val="222222"/>
          <w:kern w:val="0"/>
          <w:sz w:val="24"/>
          <w:szCs w:val="24"/>
        </w:rPr>
        <w:t>日</w:t>
      </w:r>
    </w:p>
    <w:p w14:paraId="2A0EC01E" w14:textId="77777777" w:rsidR="000049D0" w:rsidRPr="000049D0" w:rsidRDefault="000049D0" w:rsidP="000049D0">
      <w:pPr>
        <w:widowControl/>
        <w:shd w:val="clear" w:color="auto" w:fill="FFFFFF"/>
        <w:spacing w:after="90"/>
        <w:ind w:firstLine="960"/>
        <w:rPr>
          <w:rFonts w:ascii="Microsoft Yahei" w:eastAsia="宋体" w:hAnsi="Microsoft Yahei" w:cs="宋体"/>
          <w:color w:val="222222"/>
          <w:kern w:val="0"/>
          <w:sz w:val="24"/>
          <w:szCs w:val="24"/>
        </w:rPr>
      </w:pPr>
      <w:r w:rsidRPr="000049D0">
        <w:rPr>
          <w:rFonts w:ascii="Microsoft Yahei" w:eastAsia="宋体" w:hAnsi="Microsoft Yahei" w:cs="宋体"/>
          <w:color w:val="222222"/>
          <w:kern w:val="0"/>
          <w:sz w:val="24"/>
          <w:szCs w:val="24"/>
        </w:rPr>
        <w:t> </w:t>
      </w:r>
    </w:p>
    <w:p w14:paraId="20A33C4F" w14:textId="77777777" w:rsidR="00183F9E" w:rsidRDefault="00183F9E">
      <w:pPr>
        <w:rPr>
          <w:rFonts w:hint="eastAsia"/>
        </w:rPr>
      </w:pPr>
    </w:p>
    <w:sectPr w:rsidR="00183F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09E"/>
    <w:rsid w:val="000049D0"/>
    <w:rsid w:val="00183F9E"/>
    <w:rsid w:val="004C0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CF47F"/>
  <w15:chartTrackingRefBased/>
  <w15:docId w15:val="{7DBC5B97-6B2F-4E75-B26F-2A390A72F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0049D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0049D0"/>
    <w:rPr>
      <w:rFonts w:ascii="宋体" w:eastAsia="宋体" w:hAnsi="宋体" w:cs="宋体"/>
      <w:b/>
      <w:bCs/>
      <w:kern w:val="0"/>
      <w:sz w:val="27"/>
      <w:szCs w:val="27"/>
    </w:rPr>
  </w:style>
  <w:style w:type="character" w:customStyle="1" w:styleId="wpvisitcount">
    <w:name w:val="wp_visitcount"/>
    <w:basedOn w:val="a0"/>
    <w:rsid w:val="000049D0"/>
  </w:style>
  <w:style w:type="paragraph" w:styleId="a3">
    <w:name w:val="Normal (Web)"/>
    <w:basedOn w:val="a"/>
    <w:uiPriority w:val="99"/>
    <w:semiHidden/>
    <w:unhideWhenUsed/>
    <w:rsid w:val="000049D0"/>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0049D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049D0"/>
    <w:rPr>
      <w:color w:val="0000FF"/>
      <w:u w:val="single"/>
    </w:rPr>
  </w:style>
  <w:style w:type="paragraph" w:customStyle="1" w:styleId="ptextindent4">
    <w:name w:val="p_text_indent_4"/>
    <w:basedOn w:val="a"/>
    <w:rsid w:val="000049D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501795">
      <w:bodyDiv w:val="1"/>
      <w:marLeft w:val="0"/>
      <w:marRight w:val="0"/>
      <w:marTop w:val="0"/>
      <w:marBottom w:val="0"/>
      <w:divBdr>
        <w:top w:val="none" w:sz="0" w:space="0" w:color="auto"/>
        <w:left w:val="none" w:sz="0" w:space="0" w:color="auto"/>
        <w:bottom w:val="none" w:sz="0" w:space="0" w:color="auto"/>
        <w:right w:val="none" w:sz="0" w:space="0" w:color="auto"/>
      </w:divBdr>
      <w:divsChild>
        <w:div w:id="952442274">
          <w:marLeft w:val="0"/>
          <w:marRight w:val="0"/>
          <w:marTop w:val="0"/>
          <w:marBottom w:val="0"/>
          <w:divBdr>
            <w:top w:val="none" w:sz="0" w:space="0" w:color="auto"/>
            <w:left w:val="none" w:sz="0" w:space="0" w:color="auto"/>
            <w:bottom w:val="none" w:sz="0" w:space="0" w:color="auto"/>
            <w:right w:val="none" w:sz="0" w:space="0" w:color="auto"/>
          </w:divBdr>
        </w:div>
        <w:div w:id="302346297">
          <w:marLeft w:val="0"/>
          <w:marRight w:val="0"/>
          <w:marTop w:val="0"/>
          <w:marBottom w:val="0"/>
          <w:divBdr>
            <w:top w:val="none" w:sz="0" w:space="0" w:color="auto"/>
            <w:left w:val="none" w:sz="0" w:space="0" w:color="auto"/>
            <w:bottom w:val="none" w:sz="0" w:space="0" w:color="auto"/>
            <w:right w:val="none" w:sz="0" w:space="0" w:color="auto"/>
          </w:divBdr>
          <w:divsChild>
            <w:div w:id="167267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181</Words>
  <Characters>1034</Characters>
  <Application>Microsoft Office Word</Application>
  <DocSecurity>0</DocSecurity>
  <Lines>8</Lines>
  <Paragraphs>2</Paragraphs>
  <ScaleCrop>false</ScaleCrop>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2022-10-08T07:37:00Z</dcterms:created>
  <dcterms:modified xsi:type="dcterms:W3CDTF">2022-10-08T07:37:00Z</dcterms:modified>
</cp:coreProperties>
</file>